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83E" w:rsidRPr="00113B96" w:rsidRDefault="0022583E" w:rsidP="000A17B0">
      <w:pPr>
        <w:pStyle w:val="2"/>
        <w:jc w:val="center"/>
      </w:pPr>
      <w:r w:rsidRPr="00113B96">
        <w:t xml:space="preserve">ДОГОВОР </w:t>
      </w:r>
      <w:r w:rsidR="00A674DD" w:rsidRPr="00113B96">
        <w:t>ПОДРЯДА №</w:t>
      </w:r>
      <w:bookmarkStart w:id="0" w:name="e0_0_"/>
      <w:r w:rsidRPr="00113B96">
        <w:t>______</w:t>
      </w:r>
    </w:p>
    <w:p w:rsidR="0022583E" w:rsidRPr="00113B96" w:rsidRDefault="0022583E" w:rsidP="000A17B0">
      <w:pPr>
        <w:pStyle w:val="2"/>
        <w:jc w:val="center"/>
      </w:pPr>
      <w:r w:rsidRPr="00113B96">
        <w:t>(Строительство узлов доступа к услугам</w:t>
      </w:r>
    </w:p>
    <w:p w:rsidR="0022583E" w:rsidRPr="00113B96" w:rsidRDefault="0022583E" w:rsidP="000A17B0">
      <w:pPr>
        <w:pStyle w:val="2"/>
        <w:jc w:val="center"/>
      </w:pPr>
      <w:r w:rsidRPr="00113B96">
        <w:t xml:space="preserve">ОАО «Башинформсвязь» по технологии </w:t>
      </w:r>
      <w:r w:rsidR="00A674DD">
        <w:rPr>
          <w:lang w:val="en-US"/>
        </w:rPr>
        <w:t>FTTB</w:t>
      </w:r>
      <w:r w:rsidRPr="00113B96">
        <w:t>)</w:t>
      </w:r>
    </w:p>
    <w:p w:rsidR="0022583E" w:rsidRPr="00113B96" w:rsidRDefault="0022583E" w:rsidP="0022583E">
      <w:pPr>
        <w:pStyle w:val="2"/>
      </w:pP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r>
      <w:r w:rsidR="000A1676">
        <w:t xml:space="preserve">                                                           </w:t>
      </w:r>
      <w:r w:rsidRPr="00113B96">
        <w:t>«____</w:t>
      </w:r>
      <w:r w:rsidR="00A674DD" w:rsidRPr="00113B96">
        <w:t>_» _</w:t>
      </w:r>
      <w:r w:rsidRPr="00113B96">
        <w:t>________</w:t>
      </w:r>
      <w:r w:rsidR="00A674DD" w:rsidRPr="00113B96">
        <w:t>_ 2014</w:t>
      </w:r>
      <w:r w:rsidRPr="00113B96">
        <w:t xml:space="preserve"> г.</w:t>
      </w:r>
    </w:p>
    <w:p w:rsidR="0022583E" w:rsidRPr="00113B96" w:rsidRDefault="0022583E" w:rsidP="0022583E">
      <w:pPr>
        <w:widowControl w:val="0"/>
        <w:spacing w:line="120" w:lineRule="atLeast"/>
        <w:jc w:val="both"/>
        <w:rPr>
          <w:b/>
          <w:bCs/>
        </w:rPr>
      </w:pPr>
    </w:p>
    <w:p w:rsidR="0022583E" w:rsidRPr="00113B96"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3"/>
      <w:r w:rsidRPr="00113B96">
        <w:rPr>
          <w:color w:val="000000"/>
        </w:rPr>
        <w:t xml:space="preserve">договора Заказчикпоручает,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ОАО «</w:t>
      </w:r>
      <w:r w:rsidR="00A674DD" w:rsidRPr="00113B96">
        <w:t>Башинформсвязь» абонентов</w:t>
      </w:r>
      <w:r w:rsidRPr="00113B96">
        <w:t xml:space="preserve"> в многоквартирных жилых </w:t>
      </w:r>
      <w:r w:rsidR="00A674DD" w:rsidRPr="00113B96">
        <w:t>домах в</w:t>
      </w:r>
      <w:r w:rsidRPr="00113B96">
        <w:t xml:space="preserve"> г. Уфа и домах малоэтажной застройки г. Уфа. </w:t>
      </w:r>
    </w:p>
    <w:p w:rsidR="0022583E" w:rsidRPr="004E3F69"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технические требования к </w:t>
      </w:r>
      <w:r w:rsidR="00A674DD" w:rsidRPr="004E3F69">
        <w:rPr>
          <w:color w:val="000000"/>
        </w:rPr>
        <w:t>работам, указываютсяв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Pr="004E3F69">
        <w:rPr>
          <w:rFonts w:eastAsia="Bitstream Vera Sans"/>
          <w:kern w:val="1"/>
          <w:lang w:eastAsia="zh-CN" w:bidi="hi-IN"/>
        </w:rPr>
        <w:t xml:space="preserve">. </w:t>
      </w:r>
    </w:p>
    <w:p w:rsidR="0022583E" w:rsidRPr="00A77846" w:rsidRDefault="0022583E" w:rsidP="0022583E">
      <w:pPr>
        <w:tabs>
          <w:tab w:val="left" w:pos="1134"/>
          <w:tab w:val="left" w:pos="5760"/>
        </w:tabs>
        <w:suppressAutoHyphens/>
        <w:ind w:right="-3"/>
        <w:jc w:val="both"/>
        <w:rPr>
          <w:rFonts w:eastAsia="Calibri"/>
          <w:lang w:eastAsia="ar-SA"/>
        </w:rPr>
      </w:pPr>
      <w:r w:rsidRPr="004E3F69">
        <w:rPr>
          <w:rFonts w:eastAsia="Calibri"/>
          <w:lang w:eastAsia="ar-SA"/>
        </w:rPr>
        <w:t>1.3. Стоимость материалов и оборудования, исполь</w:t>
      </w:r>
      <w:r w:rsidR="001F060C" w:rsidRPr="004E3F69">
        <w:rPr>
          <w:rFonts w:eastAsia="Calibri"/>
          <w:lang w:eastAsia="ar-SA"/>
        </w:rPr>
        <w:t>зуемых при выполнении</w:t>
      </w:r>
      <w:r w:rsidR="001F060C">
        <w:rPr>
          <w:rFonts w:eastAsia="Calibri"/>
          <w:lang w:eastAsia="ar-SA"/>
        </w:rPr>
        <w:t xml:space="preserve"> работ, </w:t>
      </w:r>
      <w:r w:rsidRPr="00A77846">
        <w:rPr>
          <w:rFonts w:eastAsia="Calibri"/>
          <w:lang w:eastAsia="ar-SA"/>
        </w:rPr>
        <w:t xml:space="preserve">включена в указанную в п. </w:t>
      </w:r>
      <w:r w:rsidRPr="00113B96">
        <w:rPr>
          <w:rFonts w:eastAsia="Calibri"/>
          <w:lang w:eastAsia="ar-SA"/>
        </w:rPr>
        <w:t>3</w:t>
      </w:r>
      <w:r w:rsidR="001F060C">
        <w:rPr>
          <w:rFonts w:eastAsia="Calibri"/>
          <w:lang w:eastAsia="ar-SA"/>
        </w:rPr>
        <w:t>.1. д</w:t>
      </w:r>
      <w:r w:rsidRPr="00A77846">
        <w:rPr>
          <w:rFonts w:eastAsia="Calibri"/>
          <w:lang w:eastAsia="ar-SA"/>
        </w:rPr>
        <w:t>оговора стоимость работ.</w:t>
      </w:r>
      <w:r w:rsidR="001F060C">
        <w:rPr>
          <w:rFonts w:eastAsia="Calibri"/>
          <w:lang w:eastAsia="ar-SA"/>
        </w:rPr>
        <w:t xml:space="preserve"> Стоимость материалов не может превышать </w:t>
      </w:r>
      <w:r w:rsidR="00126981">
        <w:rPr>
          <w:rFonts w:eastAsia="Calibri"/>
          <w:lang w:eastAsia="ar-SA"/>
        </w:rPr>
        <w:t>30% от стоимости работ и должна быть согласована с заказчиком.</w:t>
      </w:r>
      <w:r w:rsidRPr="00A77846">
        <w:t xml:space="preserve"> В стоимость работ включена стоимость получения </w:t>
      </w:r>
      <w:r w:rsidRPr="00113B96">
        <w:t>Исполнителем</w:t>
      </w:r>
      <w:r w:rsidRPr="00A77846">
        <w:t xml:space="preserve"> технических условий на пересечение сторонних коммуникаций и всех видов согласований</w:t>
      </w:r>
      <w:r w:rsidRPr="00113B96">
        <w:rPr>
          <w:rFonts w:eastAsia="Calibri"/>
          <w:lang w:eastAsia="ar-SA"/>
        </w:rPr>
        <w:t>.</w:t>
      </w:r>
    </w:p>
    <w:p w:rsidR="0022583E" w:rsidRPr="00113B96" w:rsidRDefault="001F060C" w:rsidP="0022583E">
      <w:pPr>
        <w:suppressAutoHyphens/>
        <w:ind w:right="-6"/>
        <w:jc w:val="both"/>
        <w:outlineLvl w:val="0"/>
        <w:rPr>
          <w:rFonts w:eastAsia="Bitstream Vera Sans"/>
          <w:kern w:val="1"/>
          <w:lang w:eastAsia="zh-CN" w:bidi="hi-IN"/>
        </w:rPr>
      </w:pPr>
      <w:r>
        <w:rPr>
          <w:rFonts w:eastAsia="Bitstream Vera Sans"/>
          <w:kern w:val="1"/>
          <w:lang w:eastAsia="zh-CN" w:bidi="hi-IN"/>
        </w:rPr>
        <w:t>1.4</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22583E" w:rsidRPr="00113B96" w:rsidRDefault="0022583E"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2.1.2. До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 xml:space="preserve">существить монтажные </w:t>
      </w:r>
      <w:r w:rsidR="00A674DD" w:rsidRPr="00113B96">
        <w:t>работы, подключение</w:t>
      </w:r>
      <w:r w:rsidRPr="00113B96">
        <w:t xml:space="preserve"> оборудования согласно техническому заданию и смете, являющимися приложением к Заявке</w:t>
      </w:r>
      <w:r w:rsidRPr="00113B96">
        <w:rPr>
          <w:color w:val="000000"/>
        </w:rPr>
        <w:t>;</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2.1.3. Предоставлять Заказчику информацию о ходе выполнения работ; </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2.1.4. </w:t>
      </w:r>
      <w:r w:rsidRPr="00113B96">
        <w:t xml:space="preserve">Производить на основании доверенности </w:t>
      </w:r>
      <w:r w:rsidR="00A674DD" w:rsidRPr="00113B96">
        <w:t>Заказчика согласование</w:t>
      </w:r>
      <w:r w:rsidRPr="00113B96">
        <w:t xml:space="preserve"> со сторонними организациями выполняемых работ, получать все необходимые разрешения на проведение работ;</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2.1.5.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2.1.6.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2.1.7.  В течение 5 (пяти) календарных дней по окончанию выполнения работ по каждой </w:t>
      </w:r>
      <w:r w:rsidR="00A674DD" w:rsidRPr="00113B96">
        <w:rPr>
          <w:color w:val="000000"/>
        </w:rPr>
        <w:lastRenderedPageBreak/>
        <w:t>Заявке предоставлять</w:t>
      </w:r>
      <w:r w:rsidRPr="00113B96">
        <w:rPr>
          <w:color w:val="000000"/>
        </w:rPr>
        <w:t xml:space="preserve"> Заказчику: акт приемки выполненных работ (Форма КС-2), справку о стоимости выполненных работ (Форма КС-3).</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2.1.8.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113B96" w:rsidRDefault="0022583E" w:rsidP="0022583E">
      <w:pPr>
        <w:widowControl w:val="0"/>
        <w:spacing w:line="120" w:lineRule="atLeast"/>
        <w:jc w:val="both"/>
      </w:pPr>
      <w:r w:rsidRPr="00113B96">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Pr="00113B96" w:rsidRDefault="0022583E" w:rsidP="0022583E">
      <w:pPr>
        <w:widowControl w:val="0"/>
        <w:spacing w:line="120" w:lineRule="atLeast"/>
        <w:jc w:val="both"/>
      </w:pPr>
    </w:p>
    <w:p w:rsidR="0022583E" w:rsidRPr="00113B96" w:rsidRDefault="0022583E"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22583E" w:rsidRPr="00113B96" w:rsidRDefault="0022583E" w:rsidP="0022583E">
      <w:bookmarkStart w:id="4" w:name="e0_13_"/>
      <w:r w:rsidRPr="00113B96">
        <w:t xml:space="preserve">3.1. Общая цена выполняемых работ в период действия Договора </w:t>
      </w:r>
      <w:r w:rsidR="00C11D00">
        <w:t>не может превышать</w:t>
      </w:r>
      <w:r w:rsidR="000402C2">
        <w:t xml:space="preserve">  </w:t>
      </w:r>
      <w:r w:rsidR="00F00239">
        <w:t>1</w:t>
      </w:r>
      <w:r w:rsidR="00F00239" w:rsidRPr="00F00239">
        <w:t>000000</w:t>
      </w:r>
      <w:r w:rsidR="000402C2">
        <w:t xml:space="preserve"> </w:t>
      </w:r>
      <w:r w:rsidRPr="00113B96">
        <w:rPr>
          <w:b/>
        </w:rPr>
        <w:t>(один миллион) руб. 00 коп</w:t>
      </w:r>
      <w:proofErr w:type="gramStart"/>
      <w:r w:rsidRPr="00113B96">
        <w:rPr>
          <w:b/>
        </w:rPr>
        <w:t>.,</w:t>
      </w:r>
      <w:r w:rsidR="000402C2">
        <w:rPr>
          <w:b/>
        </w:rPr>
        <w:t xml:space="preserve"> </w:t>
      </w:r>
      <w:proofErr w:type="gramEnd"/>
      <w:r w:rsidR="005812DC">
        <w:rPr>
          <w:b/>
        </w:rPr>
        <w:t>без учета НДС</w:t>
      </w:r>
      <w:r w:rsidRPr="00113B96">
        <w:rPr>
          <w:b/>
        </w:rPr>
        <w:t xml:space="preserve">, </w:t>
      </w:r>
      <w:r w:rsidRPr="00113B96">
        <w:t xml:space="preserve">и составляет общую сумму всех Заявок в </w:t>
      </w:r>
      <w:r w:rsidR="00A674DD" w:rsidRPr="00113B96">
        <w:t>совокупности по</w:t>
      </w:r>
      <w:r w:rsidRPr="00113B96">
        <w:t xml:space="preserve"> настоящему Договору. </w:t>
      </w:r>
    </w:p>
    <w:p w:rsidR="0022583E" w:rsidRPr="00113B96" w:rsidRDefault="0022583E" w:rsidP="0022583E">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Pr="00113B96">
        <w:t xml:space="preserve"> течение 30 (тридцати) рабочих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22583E">
      <w:pPr>
        <w:tabs>
          <w:tab w:val="left" w:pos="284"/>
          <w:tab w:val="left" w:pos="709"/>
        </w:tabs>
        <w:autoSpaceDE w:val="0"/>
        <w:autoSpaceDN w:val="0"/>
        <w:jc w:val="both"/>
      </w:pPr>
      <w:r w:rsidRPr="00113B96">
        <w:t xml:space="preserve">3.3. Датой платежа </w:t>
      </w:r>
      <w:r w:rsidR="00A674DD" w:rsidRPr="00113B96">
        <w:t>считается датасписания денежных</w:t>
      </w:r>
      <w:r w:rsidRPr="00113B96">
        <w:t xml:space="preserve"> средств с расчетного счета Заказчика.</w:t>
      </w:r>
    </w:p>
    <w:p w:rsidR="0022583E" w:rsidRPr="00113B96" w:rsidRDefault="0022583E" w:rsidP="0022583E">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22583E">
      <w:pPr>
        <w:jc w:val="both"/>
      </w:pPr>
      <w:r w:rsidRPr="00113B96">
        <w:t xml:space="preserve">3.5. Ежемесячно Стороны обязаны производить сверку расчетов. Инициатором является Исполнитель, который обязан не </w:t>
      </w:r>
      <w:r w:rsidR="00A674DD" w:rsidRPr="00113B96">
        <w:t>позднее 5</w:t>
      </w:r>
      <w:r w:rsidRPr="00113B96">
        <w:t xml:space="preserve"> числа следующего </w:t>
      </w:r>
      <w:r w:rsidR="00A674DD" w:rsidRPr="00113B96">
        <w:t>за отчетным месяцем</w:t>
      </w:r>
      <w:r w:rsidRPr="00113B96">
        <w:t xml:space="preserve"> направить Заказчику Акт сверки расчетов.</w:t>
      </w:r>
    </w:p>
    <w:p w:rsidR="0022583E" w:rsidRPr="00113B96" w:rsidRDefault="0022583E"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lastRenderedPageBreak/>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22583E">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2583E" w:rsidRPr="00113B96" w:rsidRDefault="00A674DD" w:rsidP="0022583E">
      <w:pPr>
        <w:numPr>
          <w:ilvl w:val="1"/>
          <w:numId w:val="3"/>
        </w:numPr>
        <w:spacing w:after="200" w:line="276" w:lineRule="auto"/>
        <w:jc w:val="both"/>
      </w:pPr>
      <w:r w:rsidRPr="00113B96">
        <w:rPr>
          <w:lang w:eastAsia="ar-SA"/>
        </w:rPr>
        <w:t>Исполнитель обязуется</w:t>
      </w:r>
      <w:r w:rsidR="0022583E" w:rsidRPr="00113B96">
        <w:rPr>
          <w:lang w:eastAsia="ar-SA"/>
        </w:rPr>
        <w:t xml:space="preserve"> устранить за свой счёт дефе</w:t>
      </w:r>
      <w:r w:rsidR="00C11D00">
        <w:rPr>
          <w:lang w:eastAsia="ar-SA"/>
        </w:rPr>
        <w:t xml:space="preserve">кты и недоделки, допущенные по </w:t>
      </w:r>
      <w:r w:rsidR="0022583E" w:rsidRPr="00113B96">
        <w:rPr>
          <w:lang w:eastAsia="ar-SA"/>
        </w:rPr>
        <w:t xml:space="preserve">его вине, в течение 5 дней </w:t>
      </w:r>
      <w:r w:rsidR="0022583E" w:rsidRPr="00113B96">
        <w:t>с даты подписания Акта о выявленных недостатках.</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4.7.  В </w:t>
      </w:r>
      <w:r w:rsidRPr="00113B96">
        <w:rPr>
          <w:rFonts w:eastAsia="Calibri"/>
          <w:lang w:eastAsia="en-US"/>
        </w:rPr>
        <w:t xml:space="preserve">случае неприбытия для оформления Акта о выявленных недостатках в указанный срок, отказа Подрядчика от </w:t>
      </w:r>
      <w:r w:rsidR="00A674DD" w:rsidRPr="00113B96">
        <w:rPr>
          <w:rFonts w:eastAsia="Calibri"/>
          <w:lang w:eastAsia="en-US"/>
        </w:rPr>
        <w:t>устранения или</w:t>
      </w:r>
      <w:r w:rsidRPr="00113B96">
        <w:rPr>
          <w:rFonts w:eastAsia="Calibri"/>
          <w:lang w:eastAsia="en-US"/>
        </w:rPr>
        <w:t xml:space="preserve"> задержки устранения выявленных деф</w:t>
      </w:r>
      <w:r w:rsidR="00C11D00">
        <w:rPr>
          <w:rFonts w:eastAsia="Calibri"/>
          <w:lang w:eastAsia="en-US"/>
        </w:rPr>
        <w:t>ектов и недоделок на срок более</w:t>
      </w:r>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22583E" w:rsidRPr="00113B96" w:rsidRDefault="0022583E"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22583E" w:rsidRDefault="0022583E" w:rsidP="0022583E">
      <w:pPr>
        <w:tabs>
          <w:tab w:val="left" w:pos="1134"/>
        </w:tabs>
        <w:suppressAutoHyphens/>
        <w:ind w:right="-3" w:firstLine="709"/>
        <w:jc w:val="both"/>
        <w:rPr>
          <w:rFonts w:eastAsia="Calibri"/>
        </w:rPr>
      </w:pPr>
      <w:r w:rsidRPr="00113B96">
        <w:t xml:space="preserve">5.1. </w:t>
      </w:r>
      <w:r w:rsidRPr="00113B96">
        <w:rPr>
          <w:rFonts w:eastAsia="Calibri"/>
        </w:rPr>
        <w:tab/>
        <w:t xml:space="preserve">В случае просрочки исполнения </w:t>
      </w:r>
      <w:r w:rsidR="00A674DD" w:rsidRPr="00113B96">
        <w:rPr>
          <w:rFonts w:eastAsia="Calibri"/>
        </w:rPr>
        <w:t>Исполнителем обязательств</w:t>
      </w:r>
      <w:r w:rsidRPr="00113B96">
        <w:rPr>
          <w:rFonts w:eastAsia="Calibri"/>
        </w:rPr>
        <w:t xml:space="preserve">, предусмотренных настоящим </w:t>
      </w:r>
      <w:r w:rsidR="00A674DD" w:rsidRPr="00113B96">
        <w:rPr>
          <w:rFonts w:eastAsia="Calibri"/>
        </w:rPr>
        <w:t>Договором иЗаявкой (</w:t>
      </w:r>
      <w:r w:rsidRPr="00113B96">
        <w:rPr>
          <w:rFonts w:eastAsia="Calibri"/>
        </w:rPr>
        <w:t xml:space="preserve">пропуска </w:t>
      </w:r>
      <w:r w:rsidR="00A674DD" w:rsidRPr="00113B96">
        <w:rPr>
          <w:rFonts w:eastAsia="Calibri"/>
        </w:rPr>
        <w:t>сроков) Заказчик</w:t>
      </w:r>
      <w:r w:rsidRPr="00113B96">
        <w:rPr>
          <w:rFonts w:eastAsia="Calibri"/>
        </w:rPr>
        <w:t xml:space="preserve">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0A17B0" w:rsidRPr="002F56CF" w:rsidRDefault="000A17B0" w:rsidP="000A17B0">
      <w:pPr>
        <w:widowControl w:val="0"/>
        <w:autoSpaceDE w:val="0"/>
        <w:autoSpaceDN w:val="0"/>
        <w:adjustRightInd w:val="0"/>
        <w:jc w:val="both"/>
      </w:pPr>
      <w:r>
        <w:t xml:space="preserve">          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0A17B0" w:rsidRPr="00113B96" w:rsidRDefault="000A17B0" w:rsidP="0022583E">
      <w:pPr>
        <w:tabs>
          <w:tab w:val="left" w:pos="1134"/>
        </w:tabs>
        <w:suppressAutoHyphens/>
        <w:ind w:right="-3" w:firstLine="709"/>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22583E" w:rsidRPr="00113B96" w:rsidRDefault="0022583E"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22583E" w:rsidRPr="00113B96" w:rsidRDefault="0022583E" w:rsidP="0022583E">
      <w:pPr>
        <w:pStyle w:val="a3"/>
        <w:jc w:val="both"/>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A674DD" w:rsidRPr="00113B96">
        <w:t>_ 201</w:t>
      </w:r>
      <w:r w:rsidR="000402C2">
        <w:t>__</w:t>
      </w:r>
      <w:r w:rsidR="00A674DD" w:rsidRPr="00113B96">
        <w:t xml:space="preserve"> г.</w:t>
      </w:r>
      <w:r w:rsidRPr="00113B96">
        <w:t xml:space="preserve"> по «______</w:t>
      </w:r>
      <w:r w:rsidR="00A674DD" w:rsidRPr="00113B96">
        <w:t>_» _</w:t>
      </w:r>
      <w:r w:rsidRPr="00113B96">
        <w:t xml:space="preserve">_________201__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102237" w:rsidP="00102237">
      <w:pPr>
        <w:widowControl w:val="0"/>
        <w:spacing w:line="240" w:lineRule="atLeast"/>
        <w:ind w:left="9" w:right="24"/>
        <w:jc w:val="both"/>
        <w:rPr>
          <w:lang w:eastAsia="ar-SA"/>
        </w:rPr>
      </w:pPr>
      <w:r>
        <w:t xml:space="preserve">8.4. </w:t>
      </w:r>
      <w:r w:rsidRPr="00832A12">
        <w:rPr>
          <w:lang w:eastAsia="ar-SA"/>
        </w:rPr>
        <w:t>Настоящий договор может быть расторгнут в одностороннем внесудебном порядке</w:t>
      </w:r>
      <w:r>
        <w:rPr>
          <w:lang w:eastAsia="ar-SA"/>
        </w:rPr>
        <w:t xml:space="preserve"> по инициативе </w:t>
      </w:r>
      <w:r w:rsidR="00A674DD">
        <w:rPr>
          <w:lang w:eastAsia="ar-SA"/>
        </w:rPr>
        <w:t xml:space="preserve">Заказчика </w:t>
      </w:r>
      <w:r w:rsidR="00A674DD" w:rsidRPr="00832A12">
        <w:rPr>
          <w:lang w:eastAsia="ar-SA"/>
        </w:rPr>
        <w:t>в</w:t>
      </w:r>
      <w:r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lastRenderedPageBreak/>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Default="00102237" w:rsidP="00102237">
      <w:pPr>
        <w:suppressAutoHyphens/>
        <w:ind w:right="-3"/>
        <w:jc w:val="both"/>
        <w:rPr>
          <w:lang w:eastAsia="ar-SA"/>
        </w:rPr>
      </w:pPr>
      <w:r>
        <w:rPr>
          <w:lang w:eastAsia="ar-SA"/>
        </w:rPr>
        <w:t>– задержки Исполнителем</w:t>
      </w:r>
      <w:r w:rsidRPr="00832A12">
        <w:rPr>
          <w:lang w:eastAsia="ar-SA"/>
        </w:rPr>
        <w:t xml:space="preserve"> начала производства работ</w:t>
      </w:r>
      <w:r>
        <w:rPr>
          <w:lang w:eastAsia="ar-SA"/>
        </w:rPr>
        <w:t xml:space="preserve"> по отдельной заявке</w:t>
      </w:r>
      <w:r w:rsidRPr="00832A12">
        <w:rPr>
          <w:lang w:eastAsia="ar-SA"/>
        </w:rPr>
        <w:t xml:space="preserve">, более чем на </w:t>
      </w:r>
      <w:r>
        <w:rPr>
          <w:lang w:eastAsia="ar-SA"/>
        </w:rPr>
        <w:t>7 (</w:t>
      </w:r>
      <w:r w:rsidR="00A674DD">
        <w:rPr>
          <w:lang w:eastAsia="ar-SA"/>
        </w:rPr>
        <w:t xml:space="preserve">семь) </w:t>
      </w:r>
      <w:r w:rsidR="00A674DD" w:rsidRPr="00832A12">
        <w:rPr>
          <w:lang w:eastAsia="ar-SA"/>
        </w:rPr>
        <w:t>рабочих</w:t>
      </w:r>
      <w:r w:rsidRPr="00832A12">
        <w:rPr>
          <w:lang w:eastAsia="ar-SA"/>
        </w:rPr>
        <w:t xml:space="preserve"> дней, </w:t>
      </w:r>
      <w:r>
        <w:rPr>
          <w:lang w:eastAsia="ar-SA"/>
        </w:rPr>
        <w:t xml:space="preserve">по </w:t>
      </w:r>
      <w:r w:rsidR="00A674DD">
        <w:rPr>
          <w:lang w:eastAsia="ar-SA"/>
        </w:rPr>
        <w:t>причинам, не</w:t>
      </w:r>
      <w:r w:rsidRPr="00832A12">
        <w:rPr>
          <w:lang w:eastAsia="ar-SA"/>
        </w:rPr>
        <w:t xml:space="preserve"> зависящим от Заказчика;</w:t>
      </w:r>
    </w:p>
    <w:p w:rsidR="00102237" w:rsidRDefault="00102237" w:rsidP="00102237">
      <w:pPr>
        <w:suppressAutoHyphens/>
        <w:ind w:right="-3"/>
        <w:jc w:val="both"/>
        <w:rPr>
          <w:rFonts w:eastAsia="Calibri"/>
        </w:rPr>
      </w:pPr>
      <w:r>
        <w:rPr>
          <w:lang w:eastAsia="ar-SA"/>
        </w:rPr>
        <w:t>-  пропуска И</w:t>
      </w:r>
      <w:r>
        <w:rPr>
          <w:rFonts w:eastAsia="Calibri"/>
        </w:rPr>
        <w:t>сполнителем срока завершения работ по отдельной з</w:t>
      </w:r>
      <w:r w:rsidRPr="00113B96">
        <w:rPr>
          <w:rFonts w:eastAsia="Calibri"/>
        </w:rPr>
        <w:t>аявк</w:t>
      </w:r>
      <w:r>
        <w:rPr>
          <w:rFonts w:eastAsia="Calibri"/>
        </w:rPr>
        <w:t xml:space="preserve">е, более чем на 7 (семь) рабочих дней. </w:t>
      </w:r>
    </w:p>
    <w:p w:rsidR="00102237" w:rsidRDefault="00102237" w:rsidP="00102237">
      <w:pPr>
        <w:suppressAutoHyphens/>
        <w:ind w:right="-3"/>
        <w:jc w:val="both"/>
        <w:rPr>
          <w:rFonts w:eastAsia="Calibri"/>
        </w:rPr>
      </w:pPr>
      <w:r>
        <w:rPr>
          <w:rFonts w:eastAsia="Calibri"/>
        </w:rPr>
        <w:t xml:space="preserve">        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102237" w:rsidRPr="00832A12" w:rsidRDefault="00102237" w:rsidP="00102237">
      <w:pPr>
        <w:suppressAutoHyphens/>
        <w:ind w:right="-3"/>
        <w:jc w:val="both"/>
        <w:rPr>
          <w:lang w:eastAsia="ar-SA"/>
        </w:rPr>
      </w:pPr>
    </w:p>
    <w:p w:rsidR="00102237" w:rsidRPr="00832A12" w:rsidRDefault="00102237" w:rsidP="00102237">
      <w:pPr>
        <w:autoSpaceDE w:val="0"/>
        <w:autoSpaceDN w:val="0"/>
        <w:adjustRightInd w:val="0"/>
        <w:ind w:right="-3"/>
        <w:jc w:val="both"/>
      </w:pPr>
      <w:r w:rsidRPr="00832A12">
        <w:rPr>
          <w:lang w:eastAsia="ar-SA"/>
        </w:rPr>
        <w:t> </w:t>
      </w:r>
      <w:r w:rsidRPr="00832A12">
        <w:t>Настоящий договор может быть расторгнут в иных случаях, предусмотренных действующим законодательством РФ.</w:t>
      </w:r>
    </w:p>
    <w:p w:rsidR="000A17B0" w:rsidRPr="00113B96" w:rsidRDefault="000A17B0" w:rsidP="0022583E">
      <w:pPr>
        <w:widowControl w:val="0"/>
        <w:spacing w:line="240" w:lineRule="atLeast"/>
        <w:ind w:left="9" w:right="24"/>
        <w:jc w:val="both"/>
      </w:pPr>
    </w:p>
    <w:p w:rsidR="0022583E" w:rsidRPr="00113B96" w:rsidRDefault="0022583E" w:rsidP="0022583E">
      <w:pPr>
        <w:widowControl w:val="0"/>
        <w:spacing w:line="120" w:lineRule="atLeast"/>
        <w:jc w:val="both"/>
      </w:pPr>
      <w:r w:rsidRPr="00113B96">
        <w:t>8.</w:t>
      </w:r>
      <w:r w:rsidR="00DF2893">
        <w:t>5</w:t>
      </w:r>
      <w:r w:rsidRPr="00113B96">
        <w:t xml:space="preserve">. Договор составлен в двух экземплярах, имеющих одинаковую юридическую силу для каждой из Сторон.  </w:t>
      </w:r>
    </w:p>
    <w:p w:rsidR="0022583E" w:rsidRPr="00113B96" w:rsidRDefault="00DF2893" w:rsidP="0022583E">
      <w:pPr>
        <w:widowControl w:val="0"/>
        <w:spacing w:line="120" w:lineRule="atLeast"/>
        <w:jc w:val="both"/>
      </w:pPr>
      <w:r>
        <w:t>8.6</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Pr="00113B96" w:rsidRDefault="0022583E" w:rsidP="0022583E">
      <w:pPr>
        <w:widowControl w:val="0"/>
        <w:numPr>
          <w:ilvl w:val="0"/>
          <w:numId w:val="2"/>
        </w:numPr>
        <w:spacing w:line="120" w:lineRule="atLeast"/>
        <w:jc w:val="both"/>
      </w:pPr>
      <w:r w:rsidRPr="00113B96">
        <w:t xml:space="preserve">Расценки на выполняемые работы.  </w:t>
      </w:r>
    </w:p>
    <w:p w:rsidR="0022583E" w:rsidRDefault="0022583E" w:rsidP="0022583E">
      <w:pPr>
        <w:widowControl w:val="0"/>
        <w:spacing w:line="120" w:lineRule="atLeast"/>
        <w:jc w:val="both"/>
      </w:pPr>
    </w:p>
    <w:p w:rsidR="00126981" w:rsidRPr="00113B96" w:rsidRDefault="00126981" w:rsidP="0022583E">
      <w:pPr>
        <w:widowControl w:val="0"/>
        <w:spacing w:line="120" w:lineRule="atLeast"/>
        <w:jc w:val="both"/>
      </w:pPr>
    </w:p>
    <w:p w:rsidR="0022583E" w:rsidRPr="00113B96" w:rsidRDefault="0022583E" w:rsidP="0022583E">
      <w:pPr>
        <w:widowControl w:val="0"/>
        <w:spacing w:line="80" w:lineRule="atLeast"/>
        <w:ind w:left="19"/>
        <w:rPr>
          <w:b/>
          <w:bCs/>
        </w:rPr>
      </w:pPr>
      <w:r w:rsidRPr="00113B96">
        <w:rPr>
          <w:b/>
          <w:bCs/>
        </w:rPr>
        <w:t xml:space="preserve">                           9. РЕКВИЗИТЫ СТОРОН</w:t>
      </w:r>
    </w:p>
    <w:tbl>
      <w:tblPr>
        <w:tblW w:w="30942" w:type="dxa"/>
        <w:tblInd w:w="108" w:type="dxa"/>
        <w:tblLayout w:type="fixed"/>
        <w:tblLook w:val="000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661154">
            <w:pPr>
              <w:pStyle w:val="Raid"/>
              <w:numPr>
                <w:ilvl w:val="0"/>
                <w:numId w:val="0"/>
              </w:numPr>
              <w:ind w:left="737"/>
              <w:rPr>
                <w:b/>
                <w:bCs/>
                <w:lang w:val="ru-RU"/>
              </w:rPr>
            </w:pPr>
            <w:r w:rsidRPr="00661154">
              <w:rPr>
                <w:b/>
                <w:bCs/>
                <w:lang w:val="ru-RU"/>
              </w:rPr>
              <w:t>Заказчик:</w:t>
            </w:r>
          </w:p>
          <w:p w:rsidR="0022583E" w:rsidRPr="00661154" w:rsidRDefault="0022583E" w:rsidP="00661154">
            <w:pPr>
              <w:pStyle w:val="Raid"/>
              <w:numPr>
                <w:ilvl w:val="0"/>
                <w:numId w:val="0"/>
              </w:numPr>
              <w:ind w:left="737"/>
              <w:rPr>
                <w:b/>
                <w:bCs/>
                <w:lang w:val="ru-RU"/>
              </w:rPr>
            </w:pPr>
            <w:r w:rsidRPr="00661154">
              <w:rPr>
                <w:b/>
                <w:bCs/>
                <w:lang w:val="ru-RU"/>
              </w:rPr>
              <w:t>Ген. директор ОАО «Башинформсвязь»</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 Р. Р. Сафеев /</w:t>
            </w:r>
          </w:p>
          <w:p w:rsidR="0022583E" w:rsidRPr="00661154" w:rsidRDefault="0022583E" w:rsidP="00661154">
            <w:pPr>
              <w:pStyle w:val="Raid"/>
              <w:numPr>
                <w:ilvl w:val="0"/>
                <w:numId w:val="0"/>
              </w:numPr>
              <w:ind w:left="737"/>
              <w:rPr>
                <w:b/>
                <w:bCs/>
                <w:lang w:val="ru-RU"/>
              </w:rPr>
            </w:pPr>
            <w:r w:rsidRPr="00661154">
              <w:rPr>
                <w:b/>
                <w:bCs/>
                <w:lang w:val="ru-RU"/>
              </w:rPr>
              <w:t>м.п.</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 xml:space="preserve">«___» _________2014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22583E" w:rsidP="000402C2">
            <w:pPr>
              <w:pStyle w:val="Raid"/>
              <w:numPr>
                <w:ilvl w:val="0"/>
                <w:numId w:val="0"/>
              </w:numPr>
              <w:ind w:left="737"/>
              <w:rPr>
                <w:b/>
                <w:bCs/>
                <w:lang w:val="ru-RU"/>
              </w:rPr>
            </w:pPr>
            <w:r w:rsidRPr="00661154">
              <w:rPr>
                <w:b/>
                <w:bCs/>
                <w:lang w:val="ru-RU"/>
              </w:rPr>
              <w:t>«___» _________2014 г.</w:t>
            </w: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Pr="0022583E" w:rsidRDefault="000402C2">
      <w:bookmarkStart w:id="5" w:name="_GoBack"/>
      <w:bookmarkEnd w:id="5"/>
    </w:p>
    <w:sectPr w:rsidR="005C1127" w:rsidRPr="0022583E" w:rsidSect="007A22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583E"/>
    <w:rsid w:val="000402C2"/>
    <w:rsid w:val="000A1676"/>
    <w:rsid w:val="000A17B0"/>
    <w:rsid w:val="00102237"/>
    <w:rsid w:val="00126981"/>
    <w:rsid w:val="001F060C"/>
    <w:rsid w:val="0022583E"/>
    <w:rsid w:val="004E3F69"/>
    <w:rsid w:val="005812DC"/>
    <w:rsid w:val="005F7A74"/>
    <w:rsid w:val="00661154"/>
    <w:rsid w:val="007A2296"/>
    <w:rsid w:val="00A174C4"/>
    <w:rsid w:val="00A674DD"/>
    <w:rsid w:val="00AB62D0"/>
    <w:rsid w:val="00C11D00"/>
    <w:rsid w:val="00C41CB9"/>
    <w:rsid w:val="00CB4825"/>
    <w:rsid w:val="00DF2893"/>
    <w:rsid w:val="00F00239"/>
    <w:rsid w:val="00F36A1E"/>
    <w:rsid w:val="00FD66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1721</Words>
  <Characters>9816</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e.farrahova</cp:lastModifiedBy>
  <cp:revision>10</cp:revision>
  <dcterms:created xsi:type="dcterms:W3CDTF">2014-11-25T03:28:00Z</dcterms:created>
  <dcterms:modified xsi:type="dcterms:W3CDTF">2014-12-15T05:35:00Z</dcterms:modified>
</cp:coreProperties>
</file>